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F06" w:rsidRPr="00090F06" w:rsidRDefault="00090F06" w:rsidP="00090F06">
      <w:pPr>
        <w:autoSpaceDE w:val="0"/>
        <w:autoSpaceDN w:val="0"/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0" w:name="_GoBack"/>
      <w:bookmarkEnd w:id="0"/>
      <w:r w:rsidRPr="00090F06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1 к конкурсной документации открытого конкурса по отбору управляющей организации для управления МКД Акт о состоянии общего имущества собственников помещений в многоквартирном доме, являющегося объектом конкурса.</w:t>
      </w:r>
    </w:p>
    <w:p w:rsidR="00090F06" w:rsidRPr="00090F06" w:rsidRDefault="00090F06" w:rsidP="00090F0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0F06" w:rsidRPr="00090F06" w:rsidRDefault="00090F06" w:rsidP="00090F0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0F06" w:rsidRPr="00090F06" w:rsidRDefault="00090F06" w:rsidP="00090F0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0F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АКТ</w:t>
      </w:r>
    </w:p>
    <w:p w:rsidR="00090F06" w:rsidRPr="00090F06" w:rsidRDefault="00090F06" w:rsidP="00090F0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0F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состоянии общего имущества собственников помещений в многоквартирном доме, являющегося объектом конкурса</w:t>
      </w:r>
    </w:p>
    <w:p w:rsidR="00090F06" w:rsidRPr="00090F06" w:rsidRDefault="00090F06" w:rsidP="00090F06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:rsidR="00090F06" w:rsidRPr="0023329E" w:rsidRDefault="0023329E" w:rsidP="0023329E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  <w:r w:rsidRPr="0023329E">
        <w:rPr>
          <w:rFonts w:ascii="Times New Roman" w:eastAsia="Arial" w:hAnsi="Times New Roman" w:cs="Times New Roman"/>
          <w:b/>
          <w:sz w:val="24"/>
          <w:szCs w:val="24"/>
          <w:lang w:val="en-US" w:eastAsia="ar-SA"/>
        </w:rPr>
        <w:t>I</w:t>
      </w:r>
      <w:r w:rsidRPr="0023329E">
        <w:rPr>
          <w:rFonts w:ascii="Times New Roman" w:eastAsia="Arial" w:hAnsi="Times New Roman" w:cs="Times New Roman"/>
          <w:b/>
          <w:sz w:val="24"/>
          <w:szCs w:val="24"/>
          <w:lang w:eastAsia="ar-SA"/>
        </w:rPr>
        <w:t>.</w:t>
      </w:r>
      <w:r>
        <w:rPr>
          <w:rFonts w:ascii="Times New Roman" w:eastAsia="Arial" w:hAnsi="Times New Roman" w:cs="Times New Roman"/>
          <w:b/>
          <w:sz w:val="24"/>
          <w:szCs w:val="24"/>
          <w:lang w:eastAsia="ar-SA"/>
        </w:rPr>
        <w:t xml:space="preserve"> </w:t>
      </w:r>
      <w:r w:rsidR="00090F06" w:rsidRPr="0023329E">
        <w:rPr>
          <w:rFonts w:ascii="Times New Roman" w:eastAsia="Arial" w:hAnsi="Times New Roman" w:cs="Times New Roman"/>
          <w:b/>
          <w:sz w:val="24"/>
          <w:szCs w:val="24"/>
          <w:lang w:eastAsia="ar-SA"/>
        </w:rPr>
        <w:t>Общие сведения о многоквартирном доме</w:t>
      </w:r>
    </w:p>
    <w:p w:rsidR="0023329E" w:rsidRPr="0023329E" w:rsidRDefault="0023329E" w:rsidP="0023329E">
      <w:pPr>
        <w:rPr>
          <w:lang w:eastAsia="ar-SA"/>
        </w:rPr>
      </w:pP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 xml:space="preserve">Анкета дома </w:t>
      </w:r>
      <w:proofErr w:type="spellStart"/>
      <w:r w:rsidRPr="0023329E">
        <w:rPr>
          <w:rFonts w:ascii="Times New Roman" w:hAnsi="Times New Roman" w:cs="Times New Roman"/>
          <w:sz w:val="28"/>
          <w:szCs w:val="28"/>
        </w:rPr>
        <w:t>Балезинский</w:t>
      </w:r>
      <w:proofErr w:type="spellEnd"/>
      <w:r w:rsidRPr="0023329E">
        <w:rPr>
          <w:rFonts w:ascii="Times New Roman" w:hAnsi="Times New Roman" w:cs="Times New Roman"/>
          <w:sz w:val="28"/>
          <w:szCs w:val="28"/>
        </w:rPr>
        <w:t xml:space="preserve"> р-н, п. Балезино, ул. </w:t>
      </w:r>
      <w:proofErr w:type="spellStart"/>
      <w:r w:rsidRPr="0023329E">
        <w:rPr>
          <w:rFonts w:ascii="Times New Roman" w:hAnsi="Times New Roman" w:cs="Times New Roman"/>
          <w:sz w:val="28"/>
          <w:szCs w:val="28"/>
        </w:rPr>
        <w:t>Л.Толстого</w:t>
      </w:r>
      <w:proofErr w:type="spellEnd"/>
      <w:r w:rsidRPr="0023329E">
        <w:rPr>
          <w:rFonts w:ascii="Times New Roman" w:hAnsi="Times New Roman" w:cs="Times New Roman"/>
          <w:sz w:val="28"/>
          <w:szCs w:val="28"/>
        </w:rPr>
        <w:t>, 15</w:t>
      </w: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 xml:space="preserve">Жилой дом в Балезино, Удмуртской Республике, по адресу ул. </w:t>
      </w:r>
      <w:proofErr w:type="spellStart"/>
      <w:r w:rsidRPr="0023329E">
        <w:rPr>
          <w:rFonts w:ascii="Times New Roman" w:hAnsi="Times New Roman" w:cs="Times New Roman"/>
          <w:sz w:val="28"/>
          <w:szCs w:val="28"/>
        </w:rPr>
        <w:t>Л.Толстого</w:t>
      </w:r>
      <w:proofErr w:type="spellEnd"/>
      <w:r w:rsidRPr="0023329E">
        <w:rPr>
          <w:rFonts w:ascii="Times New Roman" w:hAnsi="Times New Roman" w:cs="Times New Roman"/>
          <w:sz w:val="28"/>
          <w:szCs w:val="28"/>
        </w:rPr>
        <w:t xml:space="preserve">, 15 2-этажный, имеет общую площадь всех помещений 378.5 квадратных метров. </w:t>
      </w: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Адрес</w:t>
      </w: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23329E">
        <w:rPr>
          <w:rFonts w:ascii="Times New Roman" w:hAnsi="Times New Roman" w:cs="Times New Roman"/>
          <w:sz w:val="28"/>
          <w:szCs w:val="28"/>
        </w:rPr>
        <w:t>Л.Толстого</w:t>
      </w:r>
      <w:proofErr w:type="spellEnd"/>
      <w:r w:rsidRPr="0023329E">
        <w:rPr>
          <w:rFonts w:ascii="Times New Roman" w:hAnsi="Times New Roman" w:cs="Times New Roman"/>
          <w:sz w:val="28"/>
          <w:szCs w:val="28"/>
        </w:rPr>
        <w:t>, 15, Балезино, Удмуртская Республика   На карте</w:t>
      </w: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Год ввода в эксплуатацию</w:t>
      </w: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1953</w:t>
      </w: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Количество этажей</w:t>
      </w: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2</w:t>
      </w: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Тип дома</w:t>
      </w: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Многоквартирный дом</w:t>
      </w: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Жилых помещений</w:t>
      </w: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8</w:t>
      </w: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Капитальный ремонт</w:t>
      </w: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см. сроки</w:t>
      </w: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Серия, тип постройки</w:t>
      </w: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типовой литер</w:t>
      </w:r>
      <w:proofErr w:type="gramStart"/>
      <w:r w:rsidRPr="0023329E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Тип перекрытий</w:t>
      </w: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Деревянные</w:t>
      </w: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Материал несущих стен</w:t>
      </w: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Блочные</w:t>
      </w: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Дом признан аварийным</w:t>
      </w: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Нет</w:t>
      </w: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Код ОКТМО</w:t>
      </w: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94604475101</w:t>
      </w: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 xml:space="preserve">  Основные сведения</w:t>
      </w: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lastRenderedPageBreak/>
        <w:t>Год ввода в эксплуатацию</w:t>
      </w:r>
      <w:r w:rsidRPr="0023329E">
        <w:rPr>
          <w:rFonts w:ascii="Times New Roman" w:hAnsi="Times New Roman" w:cs="Times New Roman"/>
          <w:sz w:val="28"/>
          <w:szCs w:val="28"/>
        </w:rPr>
        <w:tab/>
      </w:r>
      <w:r w:rsidRPr="0023329E">
        <w:rPr>
          <w:rFonts w:ascii="Times New Roman" w:hAnsi="Times New Roman" w:cs="Times New Roman"/>
          <w:sz w:val="28"/>
          <w:szCs w:val="28"/>
        </w:rPr>
        <w:tab/>
        <w:t>1953</w:t>
      </w: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Дом признан аварийным</w:t>
      </w:r>
      <w:proofErr w:type="gramStart"/>
      <w:r w:rsidRPr="0023329E">
        <w:rPr>
          <w:rFonts w:ascii="Times New Roman" w:hAnsi="Times New Roman" w:cs="Times New Roman"/>
          <w:sz w:val="28"/>
          <w:szCs w:val="28"/>
        </w:rPr>
        <w:tab/>
      </w:r>
      <w:r w:rsidRPr="0023329E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23329E">
        <w:rPr>
          <w:rFonts w:ascii="Times New Roman" w:hAnsi="Times New Roman" w:cs="Times New Roman"/>
          <w:sz w:val="28"/>
          <w:szCs w:val="28"/>
        </w:rPr>
        <w:t>ет</w:t>
      </w: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Состояние дома</w:t>
      </w:r>
      <w:r w:rsidRPr="0023329E">
        <w:rPr>
          <w:rFonts w:ascii="Times New Roman" w:hAnsi="Times New Roman" w:cs="Times New Roman"/>
          <w:sz w:val="28"/>
          <w:szCs w:val="28"/>
        </w:rPr>
        <w:tab/>
      </w:r>
      <w:r w:rsidRPr="0023329E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23329E">
        <w:rPr>
          <w:rFonts w:ascii="Times New Roman" w:hAnsi="Times New Roman" w:cs="Times New Roman"/>
          <w:sz w:val="28"/>
          <w:szCs w:val="28"/>
        </w:rPr>
        <w:t>Исправный</w:t>
      </w:r>
      <w:proofErr w:type="gramEnd"/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Количество квартир</w:t>
      </w:r>
      <w:r w:rsidRPr="0023329E">
        <w:rPr>
          <w:rFonts w:ascii="Times New Roman" w:hAnsi="Times New Roman" w:cs="Times New Roman"/>
          <w:sz w:val="28"/>
          <w:szCs w:val="28"/>
        </w:rPr>
        <w:tab/>
      </w:r>
      <w:r w:rsidRPr="0023329E">
        <w:rPr>
          <w:rFonts w:ascii="Times New Roman" w:hAnsi="Times New Roman" w:cs="Times New Roman"/>
          <w:sz w:val="28"/>
          <w:szCs w:val="28"/>
        </w:rPr>
        <w:tab/>
        <w:t>8</w:t>
      </w: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Класс энергетической эффективности</w:t>
      </w:r>
      <w:proofErr w:type="gramStart"/>
      <w:r w:rsidRPr="0023329E">
        <w:rPr>
          <w:rFonts w:ascii="Times New Roman" w:hAnsi="Times New Roman" w:cs="Times New Roman"/>
          <w:sz w:val="28"/>
          <w:szCs w:val="28"/>
        </w:rPr>
        <w:tab/>
      </w:r>
      <w:r w:rsidRPr="0023329E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23329E">
        <w:rPr>
          <w:rFonts w:ascii="Times New Roman" w:hAnsi="Times New Roman" w:cs="Times New Roman"/>
          <w:sz w:val="28"/>
          <w:szCs w:val="28"/>
        </w:rPr>
        <w:t>е присвоен</w:t>
      </w: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Количество подъездов</w:t>
      </w:r>
      <w:r w:rsidRPr="0023329E">
        <w:rPr>
          <w:rFonts w:ascii="Times New Roman" w:hAnsi="Times New Roman" w:cs="Times New Roman"/>
          <w:sz w:val="28"/>
          <w:szCs w:val="28"/>
        </w:rPr>
        <w:tab/>
      </w:r>
      <w:r w:rsidRPr="0023329E">
        <w:rPr>
          <w:rFonts w:ascii="Times New Roman" w:hAnsi="Times New Roman" w:cs="Times New Roman"/>
          <w:sz w:val="28"/>
          <w:szCs w:val="28"/>
        </w:rPr>
        <w:tab/>
        <w:t>2</w:t>
      </w: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Наибольшее количество этажей</w:t>
      </w:r>
      <w:r w:rsidRPr="0023329E">
        <w:rPr>
          <w:rFonts w:ascii="Times New Roman" w:hAnsi="Times New Roman" w:cs="Times New Roman"/>
          <w:sz w:val="28"/>
          <w:szCs w:val="28"/>
        </w:rPr>
        <w:tab/>
      </w:r>
      <w:r w:rsidRPr="0023329E">
        <w:rPr>
          <w:rFonts w:ascii="Times New Roman" w:hAnsi="Times New Roman" w:cs="Times New Roman"/>
          <w:sz w:val="28"/>
          <w:szCs w:val="28"/>
        </w:rPr>
        <w:tab/>
        <w:t>2</w:t>
      </w: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Наличие в подъездах приспособлений для нужд маломобильных групп населения</w:t>
      </w:r>
      <w:proofErr w:type="gramStart"/>
      <w:r w:rsidRPr="0023329E">
        <w:rPr>
          <w:rFonts w:ascii="Times New Roman" w:hAnsi="Times New Roman" w:cs="Times New Roman"/>
          <w:sz w:val="28"/>
          <w:szCs w:val="28"/>
        </w:rPr>
        <w:tab/>
      </w:r>
      <w:r w:rsidRPr="0023329E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23329E">
        <w:rPr>
          <w:rFonts w:ascii="Times New Roman" w:hAnsi="Times New Roman" w:cs="Times New Roman"/>
          <w:sz w:val="28"/>
          <w:szCs w:val="28"/>
        </w:rPr>
        <w:t>ет</w:t>
      </w: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Тип дома</w:t>
      </w:r>
      <w:r w:rsidRPr="0023329E">
        <w:rPr>
          <w:rFonts w:ascii="Times New Roman" w:hAnsi="Times New Roman" w:cs="Times New Roman"/>
          <w:sz w:val="28"/>
          <w:szCs w:val="28"/>
        </w:rPr>
        <w:tab/>
      </w:r>
      <w:r w:rsidRPr="0023329E">
        <w:rPr>
          <w:rFonts w:ascii="Times New Roman" w:hAnsi="Times New Roman" w:cs="Times New Roman"/>
          <w:sz w:val="28"/>
          <w:szCs w:val="28"/>
        </w:rPr>
        <w:tab/>
        <w:t>Многоквартирный дом</w:t>
      </w: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Износ здания, %</w:t>
      </w:r>
      <w:r w:rsidRPr="0023329E">
        <w:rPr>
          <w:rFonts w:ascii="Times New Roman" w:hAnsi="Times New Roman" w:cs="Times New Roman"/>
          <w:sz w:val="28"/>
          <w:szCs w:val="28"/>
        </w:rPr>
        <w:tab/>
      </w:r>
      <w:r w:rsidRPr="0023329E">
        <w:rPr>
          <w:rFonts w:ascii="Times New Roman" w:hAnsi="Times New Roman" w:cs="Times New Roman"/>
          <w:sz w:val="28"/>
          <w:szCs w:val="28"/>
        </w:rPr>
        <w:tab/>
        <w:t>70</w:t>
      </w: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 xml:space="preserve">Площадь многоквартирного дома, </w:t>
      </w:r>
      <w:proofErr w:type="spellStart"/>
      <w:r w:rsidRPr="0023329E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23329E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Pr="0023329E">
        <w:rPr>
          <w:rFonts w:ascii="Times New Roman" w:hAnsi="Times New Roman" w:cs="Times New Roman"/>
          <w:sz w:val="28"/>
          <w:szCs w:val="28"/>
        </w:rPr>
        <w:tab/>
      </w:r>
      <w:r w:rsidRPr="0023329E">
        <w:rPr>
          <w:rFonts w:ascii="Times New Roman" w:hAnsi="Times New Roman" w:cs="Times New Roman"/>
          <w:sz w:val="28"/>
          <w:szCs w:val="28"/>
        </w:rPr>
        <w:tab/>
        <w:t>378.5</w:t>
      </w: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Площадь жилых помещений м</w:t>
      </w:r>
      <w:proofErr w:type="gramStart"/>
      <w:r w:rsidRPr="0023329E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23329E">
        <w:rPr>
          <w:rFonts w:ascii="Times New Roman" w:hAnsi="Times New Roman" w:cs="Times New Roman"/>
          <w:sz w:val="28"/>
          <w:szCs w:val="28"/>
        </w:rPr>
        <w:tab/>
      </w:r>
      <w:r w:rsidRPr="0023329E">
        <w:rPr>
          <w:rFonts w:ascii="Times New Roman" w:hAnsi="Times New Roman" w:cs="Times New Roman"/>
          <w:sz w:val="28"/>
          <w:szCs w:val="28"/>
        </w:rPr>
        <w:tab/>
        <w:t>329</w:t>
      </w: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Площадь нежилых помещений м</w:t>
      </w:r>
      <w:proofErr w:type="gramStart"/>
      <w:r w:rsidRPr="0023329E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23329E">
        <w:rPr>
          <w:rFonts w:ascii="Times New Roman" w:hAnsi="Times New Roman" w:cs="Times New Roman"/>
          <w:sz w:val="28"/>
          <w:szCs w:val="28"/>
        </w:rPr>
        <w:tab/>
      </w:r>
      <w:r w:rsidRPr="0023329E">
        <w:rPr>
          <w:rFonts w:ascii="Times New Roman" w:hAnsi="Times New Roman" w:cs="Times New Roman"/>
          <w:sz w:val="28"/>
          <w:szCs w:val="28"/>
        </w:rPr>
        <w:tab/>
        <w:t>30</w:t>
      </w: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 xml:space="preserve">Площадь </w:t>
      </w:r>
      <w:proofErr w:type="spellStart"/>
      <w:r w:rsidRPr="0023329E">
        <w:rPr>
          <w:rFonts w:ascii="Times New Roman" w:hAnsi="Times New Roman" w:cs="Times New Roman"/>
          <w:sz w:val="28"/>
          <w:szCs w:val="28"/>
        </w:rPr>
        <w:t>зем</w:t>
      </w:r>
      <w:proofErr w:type="spellEnd"/>
      <w:r w:rsidRPr="0023329E">
        <w:rPr>
          <w:rFonts w:ascii="Times New Roman" w:hAnsi="Times New Roman" w:cs="Times New Roman"/>
          <w:sz w:val="28"/>
          <w:szCs w:val="28"/>
        </w:rPr>
        <w:t>. участка общего имущества м</w:t>
      </w:r>
      <w:proofErr w:type="gramStart"/>
      <w:r w:rsidRPr="0023329E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23329E">
        <w:rPr>
          <w:rFonts w:ascii="Times New Roman" w:hAnsi="Times New Roman" w:cs="Times New Roman"/>
          <w:sz w:val="28"/>
          <w:szCs w:val="28"/>
        </w:rPr>
        <w:tab/>
      </w:r>
      <w:r w:rsidRPr="0023329E">
        <w:rPr>
          <w:rFonts w:ascii="Times New Roman" w:hAnsi="Times New Roman" w:cs="Times New Roman"/>
          <w:sz w:val="28"/>
          <w:szCs w:val="28"/>
        </w:rPr>
        <w:tab/>
        <w:t>1800</w:t>
      </w: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Серия, тип постройки здания</w:t>
      </w:r>
      <w:r w:rsidRPr="0023329E">
        <w:rPr>
          <w:rFonts w:ascii="Times New Roman" w:hAnsi="Times New Roman" w:cs="Times New Roman"/>
          <w:sz w:val="28"/>
          <w:szCs w:val="28"/>
        </w:rPr>
        <w:tab/>
      </w:r>
      <w:r w:rsidRPr="0023329E">
        <w:rPr>
          <w:rFonts w:ascii="Times New Roman" w:hAnsi="Times New Roman" w:cs="Times New Roman"/>
          <w:sz w:val="28"/>
          <w:szCs w:val="28"/>
        </w:rPr>
        <w:tab/>
        <w:t>типовой литер</w:t>
      </w:r>
      <w:proofErr w:type="gramStart"/>
      <w:r w:rsidRPr="0023329E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Статус объекта культурного наследия</w:t>
      </w:r>
      <w:proofErr w:type="gramStart"/>
      <w:r w:rsidRPr="0023329E">
        <w:rPr>
          <w:rFonts w:ascii="Times New Roman" w:hAnsi="Times New Roman" w:cs="Times New Roman"/>
          <w:sz w:val="28"/>
          <w:szCs w:val="28"/>
        </w:rPr>
        <w:tab/>
      </w:r>
      <w:r w:rsidRPr="0023329E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23329E">
        <w:rPr>
          <w:rFonts w:ascii="Times New Roman" w:hAnsi="Times New Roman" w:cs="Times New Roman"/>
          <w:sz w:val="28"/>
          <w:szCs w:val="28"/>
        </w:rPr>
        <w:t>ет</w:t>
      </w: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 xml:space="preserve">  Инженерные системы</w:t>
      </w: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Водоотведение</w:t>
      </w:r>
      <w:r w:rsidRPr="0023329E">
        <w:rPr>
          <w:rFonts w:ascii="Times New Roman" w:hAnsi="Times New Roman" w:cs="Times New Roman"/>
          <w:sz w:val="28"/>
          <w:szCs w:val="28"/>
        </w:rPr>
        <w:tab/>
      </w:r>
      <w:r w:rsidRPr="0023329E">
        <w:rPr>
          <w:rFonts w:ascii="Times New Roman" w:hAnsi="Times New Roman" w:cs="Times New Roman"/>
          <w:sz w:val="28"/>
          <w:szCs w:val="28"/>
        </w:rPr>
        <w:tab/>
        <w:t>Автономное</w:t>
      </w: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Газоснабжение</w:t>
      </w:r>
      <w:proofErr w:type="gramStart"/>
      <w:r w:rsidRPr="0023329E">
        <w:rPr>
          <w:rFonts w:ascii="Times New Roman" w:hAnsi="Times New Roman" w:cs="Times New Roman"/>
          <w:sz w:val="28"/>
          <w:szCs w:val="28"/>
        </w:rPr>
        <w:tab/>
      </w:r>
      <w:r w:rsidRPr="0023329E">
        <w:rPr>
          <w:rFonts w:ascii="Times New Roman" w:hAnsi="Times New Roman" w:cs="Times New Roman"/>
          <w:sz w:val="28"/>
          <w:szCs w:val="28"/>
        </w:rPr>
        <w:tab/>
        <w:t>О</w:t>
      </w:r>
      <w:proofErr w:type="gramEnd"/>
      <w:r w:rsidRPr="0023329E">
        <w:rPr>
          <w:rFonts w:ascii="Times New Roman" w:hAnsi="Times New Roman" w:cs="Times New Roman"/>
          <w:sz w:val="28"/>
          <w:szCs w:val="28"/>
        </w:rPr>
        <w:t>тсутствует</w:t>
      </w: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Горячее водоснабжение</w:t>
      </w:r>
      <w:proofErr w:type="gramStart"/>
      <w:r w:rsidRPr="0023329E">
        <w:rPr>
          <w:rFonts w:ascii="Times New Roman" w:hAnsi="Times New Roman" w:cs="Times New Roman"/>
          <w:sz w:val="28"/>
          <w:szCs w:val="28"/>
        </w:rPr>
        <w:tab/>
      </w:r>
      <w:r w:rsidRPr="0023329E">
        <w:rPr>
          <w:rFonts w:ascii="Times New Roman" w:hAnsi="Times New Roman" w:cs="Times New Roman"/>
          <w:sz w:val="28"/>
          <w:szCs w:val="28"/>
        </w:rPr>
        <w:tab/>
        <w:t>О</w:t>
      </w:r>
      <w:proofErr w:type="gramEnd"/>
      <w:r w:rsidRPr="0023329E">
        <w:rPr>
          <w:rFonts w:ascii="Times New Roman" w:hAnsi="Times New Roman" w:cs="Times New Roman"/>
          <w:sz w:val="28"/>
          <w:szCs w:val="28"/>
        </w:rPr>
        <w:t>тсутствует</w:t>
      </w: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Теплоснабжение</w:t>
      </w:r>
      <w:r w:rsidRPr="0023329E">
        <w:rPr>
          <w:rFonts w:ascii="Times New Roman" w:hAnsi="Times New Roman" w:cs="Times New Roman"/>
          <w:sz w:val="28"/>
          <w:szCs w:val="28"/>
        </w:rPr>
        <w:tab/>
      </w:r>
      <w:r w:rsidRPr="0023329E">
        <w:rPr>
          <w:rFonts w:ascii="Times New Roman" w:hAnsi="Times New Roman" w:cs="Times New Roman"/>
          <w:sz w:val="28"/>
          <w:szCs w:val="28"/>
        </w:rPr>
        <w:tab/>
        <w:t>Печное</w:t>
      </w: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Холодное водоснабжение</w:t>
      </w:r>
      <w:r w:rsidRPr="0023329E">
        <w:rPr>
          <w:rFonts w:ascii="Times New Roman" w:hAnsi="Times New Roman" w:cs="Times New Roman"/>
          <w:sz w:val="28"/>
          <w:szCs w:val="28"/>
        </w:rPr>
        <w:tab/>
      </w:r>
      <w:r w:rsidRPr="0023329E">
        <w:rPr>
          <w:rFonts w:ascii="Times New Roman" w:hAnsi="Times New Roman" w:cs="Times New Roman"/>
          <w:sz w:val="28"/>
          <w:szCs w:val="28"/>
        </w:rPr>
        <w:tab/>
        <w:t>Центральное</w:t>
      </w: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Электроснабжение</w:t>
      </w:r>
      <w:r w:rsidRPr="0023329E">
        <w:rPr>
          <w:rFonts w:ascii="Times New Roman" w:hAnsi="Times New Roman" w:cs="Times New Roman"/>
          <w:sz w:val="28"/>
          <w:szCs w:val="28"/>
        </w:rPr>
        <w:tab/>
      </w:r>
      <w:r w:rsidRPr="0023329E">
        <w:rPr>
          <w:rFonts w:ascii="Times New Roman" w:hAnsi="Times New Roman" w:cs="Times New Roman"/>
          <w:sz w:val="28"/>
          <w:szCs w:val="28"/>
        </w:rPr>
        <w:tab/>
        <w:t>Центральное</w:t>
      </w: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 xml:space="preserve">  Конструктивные элементы</w:t>
      </w: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Несущие стены</w:t>
      </w:r>
      <w:r w:rsidRPr="0023329E">
        <w:rPr>
          <w:rFonts w:ascii="Times New Roman" w:hAnsi="Times New Roman" w:cs="Times New Roman"/>
          <w:sz w:val="28"/>
          <w:szCs w:val="28"/>
        </w:rPr>
        <w:tab/>
      </w:r>
      <w:r w:rsidRPr="0023329E">
        <w:rPr>
          <w:rFonts w:ascii="Times New Roman" w:hAnsi="Times New Roman" w:cs="Times New Roman"/>
          <w:sz w:val="28"/>
          <w:szCs w:val="28"/>
        </w:rPr>
        <w:tab/>
        <w:t>Блочные</w:t>
      </w: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Перекрытия</w:t>
      </w:r>
      <w:r w:rsidRPr="0023329E">
        <w:rPr>
          <w:rFonts w:ascii="Times New Roman" w:hAnsi="Times New Roman" w:cs="Times New Roman"/>
          <w:sz w:val="28"/>
          <w:szCs w:val="28"/>
        </w:rPr>
        <w:tab/>
      </w:r>
      <w:r w:rsidRPr="0023329E">
        <w:rPr>
          <w:rFonts w:ascii="Times New Roman" w:hAnsi="Times New Roman" w:cs="Times New Roman"/>
          <w:sz w:val="28"/>
          <w:szCs w:val="28"/>
        </w:rPr>
        <w:tab/>
        <w:t>Деревянные</w:t>
      </w: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Капитальный ремонт</w:t>
      </w: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Реализация региональной программы капремонта многоквартирных домов (общее имущество).</w:t>
      </w: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Вид услуги (работы)</w:t>
      </w:r>
      <w:r w:rsidRPr="0023329E">
        <w:rPr>
          <w:rFonts w:ascii="Times New Roman" w:hAnsi="Times New Roman" w:cs="Times New Roman"/>
          <w:sz w:val="28"/>
          <w:szCs w:val="28"/>
        </w:rPr>
        <w:tab/>
        <w:t>Год проведения</w:t>
      </w:r>
      <w:r w:rsidRPr="0023329E">
        <w:rPr>
          <w:rFonts w:ascii="Times New Roman" w:hAnsi="Times New Roman" w:cs="Times New Roman"/>
          <w:sz w:val="28"/>
          <w:szCs w:val="28"/>
        </w:rPr>
        <w:tab/>
        <w:t>Объем услуги (работы)</w:t>
      </w:r>
      <w:r w:rsidRPr="0023329E">
        <w:rPr>
          <w:rFonts w:ascii="Times New Roman" w:hAnsi="Times New Roman" w:cs="Times New Roman"/>
          <w:sz w:val="28"/>
          <w:szCs w:val="28"/>
        </w:rPr>
        <w:tab/>
        <w:t>Ед. изм.</w:t>
      </w: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Ремонт фундамента дома</w:t>
      </w:r>
      <w:r w:rsidRPr="0023329E">
        <w:rPr>
          <w:rFonts w:ascii="Times New Roman" w:hAnsi="Times New Roman" w:cs="Times New Roman"/>
          <w:sz w:val="28"/>
          <w:szCs w:val="28"/>
        </w:rPr>
        <w:tab/>
        <w:t>2016</w:t>
      </w:r>
      <w:r w:rsidRPr="0023329E">
        <w:rPr>
          <w:rFonts w:ascii="Times New Roman" w:hAnsi="Times New Roman" w:cs="Times New Roman"/>
          <w:sz w:val="28"/>
          <w:szCs w:val="28"/>
        </w:rPr>
        <w:tab/>
        <w:t>64.88</w:t>
      </w:r>
      <w:r w:rsidRPr="0023329E">
        <w:rPr>
          <w:rFonts w:ascii="Times New Roman" w:hAnsi="Times New Roman" w:cs="Times New Roman"/>
          <w:sz w:val="28"/>
          <w:szCs w:val="28"/>
        </w:rPr>
        <w:tab/>
        <w:t>м3</w:t>
      </w:r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Ремонт систем теплоснабжения</w:t>
      </w:r>
      <w:r w:rsidRPr="0023329E">
        <w:rPr>
          <w:rFonts w:ascii="Times New Roman" w:hAnsi="Times New Roman" w:cs="Times New Roman"/>
          <w:sz w:val="28"/>
          <w:szCs w:val="28"/>
        </w:rPr>
        <w:tab/>
        <w:t>2021</w:t>
      </w:r>
      <w:r w:rsidRPr="0023329E">
        <w:rPr>
          <w:rFonts w:ascii="Times New Roman" w:hAnsi="Times New Roman" w:cs="Times New Roman"/>
          <w:sz w:val="28"/>
          <w:szCs w:val="28"/>
        </w:rPr>
        <w:tab/>
        <w:t>Нет данных</w:t>
      </w:r>
      <w:r w:rsidRPr="0023329E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23329E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23329E">
        <w:rPr>
          <w:rFonts w:ascii="Times New Roman" w:hAnsi="Times New Roman" w:cs="Times New Roman"/>
          <w:sz w:val="28"/>
          <w:szCs w:val="28"/>
        </w:rPr>
        <w:t>.п</w:t>
      </w:r>
      <w:proofErr w:type="spellEnd"/>
      <w:proofErr w:type="gramEnd"/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Ремонт фасада</w:t>
      </w:r>
      <w:r w:rsidRPr="0023329E">
        <w:rPr>
          <w:rFonts w:ascii="Times New Roman" w:hAnsi="Times New Roman" w:cs="Times New Roman"/>
          <w:sz w:val="28"/>
          <w:szCs w:val="28"/>
        </w:rPr>
        <w:tab/>
        <w:t>2016</w:t>
      </w:r>
      <w:r w:rsidRPr="0023329E">
        <w:rPr>
          <w:rFonts w:ascii="Times New Roman" w:hAnsi="Times New Roman" w:cs="Times New Roman"/>
          <w:sz w:val="28"/>
          <w:szCs w:val="28"/>
        </w:rPr>
        <w:tab/>
        <w:t>46.32</w:t>
      </w:r>
      <w:r w:rsidRPr="0023329E">
        <w:rPr>
          <w:rFonts w:ascii="Times New Roman" w:hAnsi="Times New Roman" w:cs="Times New Roman"/>
          <w:sz w:val="28"/>
          <w:szCs w:val="28"/>
        </w:rPr>
        <w:tab/>
        <w:t>м</w:t>
      </w:r>
      <w:proofErr w:type="gramStart"/>
      <w:r w:rsidRPr="0023329E">
        <w:rPr>
          <w:rFonts w:ascii="Times New Roman" w:hAnsi="Times New Roman" w:cs="Times New Roman"/>
          <w:sz w:val="28"/>
          <w:szCs w:val="28"/>
        </w:rPr>
        <w:t>2</w:t>
      </w:r>
      <w:proofErr w:type="gramEnd"/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Ремонт систем водоотведения</w:t>
      </w:r>
      <w:r w:rsidRPr="0023329E">
        <w:rPr>
          <w:rFonts w:ascii="Times New Roman" w:hAnsi="Times New Roman" w:cs="Times New Roman"/>
          <w:sz w:val="28"/>
          <w:szCs w:val="28"/>
        </w:rPr>
        <w:tab/>
        <w:t>2021</w:t>
      </w:r>
      <w:r w:rsidRPr="0023329E">
        <w:rPr>
          <w:rFonts w:ascii="Times New Roman" w:hAnsi="Times New Roman" w:cs="Times New Roman"/>
          <w:sz w:val="28"/>
          <w:szCs w:val="28"/>
        </w:rPr>
        <w:tab/>
        <w:t>Нет данных</w:t>
      </w:r>
      <w:r w:rsidRPr="0023329E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23329E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23329E">
        <w:rPr>
          <w:rFonts w:ascii="Times New Roman" w:hAnsi="Times New Roman" w:cs="Times New Roman"/>
          <w:sz w:val="28"/>
          <w:szCs w:val="28"/>
        </w:rPr>
        <w:t>.п</w:t>
      </w:r>
      <w:proofErr w:type="spellEnd"/>
      <w:proofErr w:type="gramEnd"/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Ремонт крыши</w:t>
      </w:r>
      <w:r w:rsidRPr="0023329E">
        <w:rPr>
          <w:rFonts w:ascii="Times New Roman" w:hAnsi="Times New Roman" w:cs="Times New Roman"/>
          <w:sz w:val="28"/>
          <w:szCs w:val="28"/>
        </w:rPr>
        <w:tab/>
        <w:t>2015</w:t>
      </w:r>
      <w:r w:rsidRPr="0023329E">
        <w:rPr>
          <w:rFonts w:ascii="Times New Roman" w:hAnsi="Times New Roman" w:cs="Times New Roman"/>
          <w:sz w:val="28"/>
          <w:szCs w:val="28"/>
        </w:rPr>
        <w:tab/>
        <w:t>353.43</w:t>
      </w:r>
      <w:r w:rsidRPr="0023329E">
        <w:rPr>
          <w:rFonts w:ascii="Times New Roman" w:hAnsi="Times New Roman" w:cs="Times New Roman"/>
          <w:sz w:val="28"/>
          <w:szCs w:val="28"/>
        </w:rPr>
        <w:tab/>
        <w:t>м</w:t>
      </w:r>
      <w:proofErr w:type="gramStart"/>
      <w:r w:rsidRPr="0023329E">
        <w:rPr>
          <w:rFonts w:ascii="Times New Roman" w:hAnsi="Times New Roman" w:cs="Times New Roman"/>
          <w:sz w:val="28"/>
          <w:szCs w:val="28"/>
        </w:rPr>
        <w:t>2</w:t>
      </w:r>
      <w:proofErr w:type="gramEnd"/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Ремонт систем водоснабжения</w:t>
      </w:r>
      <w:r w:rsidRPr="0023329E">
        <w:rPr>
          <w:rFonts w:ascii="Times New Roman" w:hAnsi="Times New Roman" w:cs="Times New Roman"/>
          <w:sz w:val="28"/>
          <w:szCs w:val="28"/>
        </w:rPr>
        <w:tab/>
        <w:t>2021</w:t>
      </w:r>
      <w:r w:rsidRPr="0023329E">
        <w:rPr>
          <w:rFonts w:ascii="Times New Roman" w:hAnsi="Times New Roman" w:cs="Times New Roman"/>
          <w:sz w:val="28"/>
          <w:szCs w:val="28"/>
        </w:rPr>
        <w:tab/>
        <w:t>Нет данных</w:t>
      </w:r>
      <w:r w:rsidRPr="0023329E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23329E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23329E">
        <w:rPr>
          <w:rFonts w:ascii="Times New Roman" w:hAnsi="Times New Roman" w:cs="Times New Roman"/>
          <w:sz w:val="28"/>
          <w:szCs w:val="28"/>
        </w:rPr>
        <w:t>.п</w:t>
      </w:r>
      <w:proofErr w:type="spellEnd"/>
      <w:proofErr w:type="gramEnd"/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Ремонт систем электроснабжения</w:t>
      </w:r>
      <w:r w:rsidRPr="0023329E">
        <w:rPr>
          <w:rFonts w:ascii="Times New Roman" w:hAnsi="Times New Roman" w:cs="Times New Roman"/>
          <w:sz w:val="28"/>
          <w:szCs w:val="28"/>
        </w:rPr>
        <w:tab/>
        <w:t>2016</w:t>
      </w:r>
      <w:r w:rsidRPr="0023329E">
        <w:rPr>
          <w:rFonts w:ascii="Times New Roman" w:hAnsi="Times New Roman" w:cs="Times New Roman"/>
          <w:sz w:val="28"/>
          <w:szCs w:val="28"/>
        </w:rPr>
        <w:tab/>
        <w:t>1.00</w:t>
      </w:r>
      <w:r w:rsidRPr="0023329E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23329E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23329E">
        <w:rPr>
          <w:rFonts w:ascii="Times New Roman" w:hAnsi="Times New Roman" w:cs="Times New Roman"/>
          <w:sz w:val="28"/>
          <w:szCs w:val="28"/>
        </w:rPr>
        <w:t>.п</w:t>
      </w:r>
      <w:proofErr w:type="spellEnd"/>
      <w:proofErr w:type="gramEnd"/>
    </w:p>
    <w:p w:rsidR="0023329E" w:rsidRPr="0023329E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29E">
        <w:rPr>
          <w:rFonts w:ascii="Times New Roman" w:hAnsi="Times New Roman" w:cs="Times New Roman"/>
          <w:sz w:val="28"/>
          <w:szCs w:val="28"/>
        </w:rPr>
        <w:t>Ремонт систем газоснабжения</w:t>
      </w:r>
      <w:r w:rsidRPr="0023329E">
        <w:rPr>
          <w:rFonts w:ascii="Times New Roman" w:hAnsi="Times New Roman" w:cs="Times New Roman"/>
          <w:sz w:val="28"/>
          <w:szCs w:val="28"/>
        </w:rPr>
        <w:tab/>
        <w:t>2021</w:t>
      </w:r>
      <w:proofErr w:type="gramStart"/>
      <w:r w:rsidRPr="0023329E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23329E">
        <w:rPr>
          <w:rFonts w:ascii="Times New Roman" w:hAnsi="Times New Roman" w:cs="Times New Roman"/>
          <w:sz w:val="28"/>
          <w:szCs w:val="28"/>
        </w:rPr>
        <w:t>ет данных</w:t>
      </w:r>
      <w:r w:rsidRPr="0023329E">
        <w:rPr>
          <w:rFonts w:ascii="Times New Roman" w:hAnsi="Times New Roman" w:cs="Times New Roman"/>
          <w:sz w:val="28"/>
          <w:szCs w:val="28"/>
        </w:rPr>
        <w:tab/>
        <w:t>м3</w:t>
      </w:r>
    </w:p>
    <w:p w:rsidR="00090F06" w:rsidRDefault="0023329E" w:rsidP="0023329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sectPr w:rsidR="00090F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53660"/>
    <w:multiLevelType w:val="hybridMultilevel"/>
    <w:tmpl w:val="C96E1B24"/>
    <w:lvl w:ilvl="0" w:tplc="3E6C22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4EF"/>
    <w:rsid w:val="00090F06"/>
    <w:rsid w:val="000E0698"/>
    <w:rsid w:val="000F042E"/>
    <w:rsid w:val="001215F1"/>
    <w:rsid w:val="00194D19"/>
    <w:rsid w:val="001B3BE1"/>
    <w:rsid w:val="0023329E"/>
    <w:rsid w:val="00270792"/>
    <w:rsid w:val="00276AA2"/>
    <w:rsid w:val="00287404"/>
    <w:rsid w:val="003103E6"/>
    <w:rsid w:val="003E58EC"/>
    <w:rsid w:val="00424DF9"/>
    <w:rsid w:val="0045051F"/>
    <w:rsid w:val="004A6ED1"/>
    <w:rsid w:val="004C5190"/>
    <w:rsid w:val="004C6453"/>
    <w:rsid w:val="004E1DB5"/>
    <w:rsid w:val="00511A77"/>
    <w:rsid w:val="005A083F"/>
    <w:rsid w:val="005A65DE"/>
    <w:rsid w:val="005E34EF"/>
    <w:rsid w:val="005E7956"/>
    <w:rsid w:val="006327B7"/>
    <w:rsid w:val="00660BA3"/>
    <w:rsid w:val="00675233"/>
    <w:rsid w:val="00697569"/>
    <w:rsid w:val="006A4151"/>
    <w:rsid w:val="006B2CB8"/>
    <w:rsid w:val="006B5344"/>
    <w:rsid w:val="006C140F"/>
    <w:rsid w:val="00757227"/>
    <w:rsid w:val="007D58C3"/>
    <w:rsid w:val="00805EB0"/>
    <w:rsid w:val="008231FF"/>
    <w:rsid w:val="00871C60"/>
    <w:rsid w:val="009F1EEB"/>
    <w:rsid w:val="00A16C51"/>
    <w:rsid w:val="00A40E3C"/>
    <w:rsid w:val="00A60051"/>
    <w:rsid w:val="00A84B27"/>
    <w:rsid w:val="00AA57A6"/>
    <w:rsid w:val="00AE4220"/>
    <w:rsid w:val="00B65F19"/>
    <w:rsid w:val="00B7586F"/>
    <w:rsid w:val="00C72B78"/>
    <w:rsid w:val="00CF1A86"/>
    <w:rsid w:val="00D637A4"/>
    <w:rsid w:val="00D84BC1"/>
    <w:rsid w:val="00E324F2"/>
    <w:rsid w:val="00E56E5B"/>
    <w:rsid w:val="00E61C50"/>
    <w:rsid w:val="00E70E78"/>
    <w:rsid w:val="00E74060"/>
    <w:rsid w:val="00F16B03"/>
    <w:rsid w:val="00F74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32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32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4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90425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11230">
          <w:marLeft w:val="-225"/>
          <w:marRight w:val="-225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6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61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79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28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4520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8271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327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0737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1321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6885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82486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35949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70560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10504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89682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65815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679159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08532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31541411">
                                                                                  <w:marLeft w:val="240"/>
                                                                                  <w:marRight w:val="240"/>
                                                                                  <w:marTop w:val="0"/>
                                                                                  <w:marBottom w:val="105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251819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40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6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124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2138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2113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3845896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8593474">
                                      <w:marLeft w:val="0"/>
                                      <w:marRight w:val="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20954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96088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5609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24132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15997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07747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389446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202691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917381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778328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8257777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15338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148403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582695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744874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053500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715009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9368139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787862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844138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323124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715004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9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807583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851189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7928545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1531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81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184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375702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0339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49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797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912677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3132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06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776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343</Words>
  <Characters>1956</Characters>
  <Application>Microsoft Office Word</Application>
  <DocSecurity>0</DocSecurity>
  <Lines>16</Lines>
  <Paragraphs>4</Paragraphs>
  <ScaleCrop>false</ScaleCrop>
  <Company>Home</Company>
  <LinksUpToDate>false</LinksUpToDate>
  <CharactersWithSpaces>2295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ЖКХ</dc:creator>
  <cp:keywords/>
  <dc:description/>
  <cp:lastModifiedBy>ЖКХ</cp:lastModifiedBy>
  <cp:revision>6</cp:revision>
  <dcterms:created xsi:type="dcterms:W3CDTF">2024-06-04T08:40:00Z</dcterms:created>
  <dcterms:modified xsi:type="dcterms:W3CDTF">2024-12-23T05:45:00Z</dcterms:modified>
</cp:coreProperties>
</file>